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3" w:rsidRDefault="00302052" w:rsidP="00302052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55.5pt">
            <v:imagedata r:id="rId6" o:title="emirdağ belediyesi logo"/>
          </v:shape>
        </w:pict>
      </w:r>
    </w:p>
    <w:p w:rsidR="00302052" w:rsidRDefault="00302052" w:rsidP="00302052">
      <w:pPr>
        <w:jc w:val="center"/>
        <w:rPr>
          <w:b/>
        </w:rPr>
      </w:pPr>
      <w:r>
        <w:rPr>
          <w:b/>
        </w:rPr>
        <w:t>T.C.</w:t>
      </w:r>
      <w:bookmarkStart w:id="0" w:name="_GoBack"/>
      <w:bookmarkEnd w:id="0"/>
    </w:p>
    <w:p w:rsidR="002E4708" w:rsidRDefault="00AC3327" w:rsidP="00484991">
      <w:pPr>
        <w:jc w:val="center"/>
        <w:rPr>
          <w:b/>
        </w:rPr>
      </w:pPr>
      <w:r>
        <w:rPr>
          <w:b/>
        </w:rPr>
        <w:t>EMİRDAĞ</w:t>
      </w:r>
      <w:r w:rsidR="002E4708">
        <w:rPr>
          <w:b/>
        </w:rPr>
        <w:t xml:space="preserve"> BELEDİYE BAŞKANLIĞI</w:t>
      </w:r>
    </w:p>
    <w:p w:rsidR="00484991" w:rsidRDefault="006F5B8D" w:rsidP="00484991">
      <w:pPr>
        <w:jc w:val="center"/>
        <w:rPr>
          <w:b/>
        </w:rPr>
      </w:pPr>
      <w:r>
        <w:rPr>
          <w:b/>
        </w:rPr>
        <w:t xml:space="preserve"> </w:t>
      </w:r>
      <w:r w:rsidR="00484991">
        <w:rPr>
          <w:b/>
        </w:rPr>
        <w:t>Hizmet Binası İ</w:t>
      </w:r>
      <w:r w:rsidR="00484991" w:rsidRPr="00484991">
        <w:rPr>
          <w:b/>
        </w:rPr>
        <w:t>çerisinde Yer Alan Güvenlik Kameraları Hakkında Aydınlatma Metni</w:t>
      </w:r>
    </w:p>
    <w:p w:rsidR="00484991" w:rsidRPr="00484991" w:rsidRDefault="00484991" w:rsidP="00484991">
      <w:pPr>
        <w:rPr>
          <w:b/>
        </w:rPr>
      </w:pPr>
    </w:p>
    <w:p w:rsidR="00484991" w:rsidRPr="00484991" w:rsidRDefault="00484991" w:rsidP="00484991">
      <w:r w:rsidRPr="00484991">
        <w:t>Bu ay</w:t>
      </w:r>
      <w:r>
        <w:t>dınlatma metni, 6698 sayılı Kiş</w:t>
      </w:r>
      <w:r w:rsidRPr="00484991">
        <w:t>isel Verilerin Korunması Kanununun 10. ma</w:t>
      </w:r>
      <w:r>
        <w:t>ddesi ile Aydınlatma Yükümlülüğ</w:t>
      </w:r>
      <w:r w:rsidRPr="00484991">
        <w:t xml:space="preserve">ünün Yerine Getirilmesinde Uyulacak </w:t>
      </w:r>
      <w:r>
        <w:t>Usul ve Esaslar Hakkında Tebliğ</w:t>
      </w:r>
      <w:r w:rsidRPr="00484991">
        <w:t xml:space="preserve"> kapsamında veri sorumlusu sıfatıyla </w:t>
      </w:r>
      <w:r w:rsidR="00AC3327">
        <w:rPr>
          <w:b/>
        </w:rPr>
        <w:t>EMİRDAĞ</w:t>
      </w:r>
      <w:r w:rsidR="002E4708">
        <w:rPr>
          <w:b/>
        </w:rPr>
        <w:t xml:space="preserve"> BELEDİYE BAŞKANLIĞI</w:t>
      </w:r>
      <w:r>
        <w:t xml:space="preserve"> tarafından hazırlanmış</w:t>
      </w:r>
      <w:r w:rsidRPr="00484991">
        <w:t xml:space="preserve">tır. </w:t>
      </w:r>
    </w:p>
    <w:p w:rsidR="00484991" w:rsidRPr="00484991" w:rsidRDefault="00484991" w:rsidP="00484991">
      <w:r w:rsidRPr="00484991">
        <w:t>Hi</w:t>
      </w:r>
      <w:r>
        <w:t>zmet binamız içerisindeki giriş kapıları, bina dış</w:t>
      </w:r>
      <w:r w:rsidRPr="00484991">
        <w:t xml:space="preserve"> cephesi, yemekhane, kafeterya, ziyaretçi bekleme salonu, otopark, güvenlik kulübesi ve kat koridorları hizmet alanında bulunan toplam ... </w:t>
      </w:r>
      <w:proofErr w:type="gramStart"/>
      <w:r w:rsidRPr="00484991">
        <w:t>adet</w:t>
      </w:r>
      <w:proofErr w:type="gramEnd"/>
      <w:r w:rsidRPr="00484991">
        <w:t xml:space="preserve"> güvenlik kamerası vasıtasıyla ve bina güvenli</w:t>
      </w:r>
      <w:r>
        <w:t>ğ</w:t>
      </w:r>
      <w:r w:rsidRPr="00484991">
        <w:t>inin sa</w:t>
      </w:r>
      <w:r>
        <w:t>ğ</w:t>
      </w:r>
      <w:r w:rsidRPr="00484991">
        <w:t xml:space="preserve">lanması </w:t>
      </w:r>
      <w:proofErr w:type="gramStart"/>
      <w:r w:rsidRPr="00484991">
        <w:t>amacıyla</w:t>
      </w:r>
      <w:proofErr w:type="gramEnd"/>
      <w:r w:rsidRPr="00484991">
        <w:t xml:space="preserve"> görüntü kaydı yapılmakta ve kayıt i</w:t>
      </w:r>
      <w:r>
        <w:t>ş</w:t>
      </w:r>
      <w:r w:rsidR="006F5B8D">
        <w:t xml:space="preserve">lemi </w:t>
      </w:r>
      <w:r w:rsidR="00945B09">
        <w:t>Başkanlık</w:t>
      </w:r>
      <w:r w:rsidRPr="00484991">
        <w:t xml:space="preserve"> birimi tarafından denetlenmektedir. </w:t>
      </w:r>
    </w:p>
    <w:p w:rsidR="00484991" w:rsidRPr="00484991" w:rsidRDefault="00484991" w:rsidP="00484991">
      <w:r w:rsidRPr="00484991">
        <w:t>Söz konusu ki</w:t>
      </w:r>
      <w:r>
        <w:t>şisel veri, Kanunun</w:t>
      </w:r>
      <w:r w:rsidR="00945B09">
        <w:t xml:space="preserve"> </w:t>
      </w:r>
      <w:r>
        <w:t xml:space="preserve">5. Maddesinde yer alan “veri sorumlusunun hukuki yükümlülüğünü </w:t>
      </w:r>
      <w:r w:rsidRPr="00484991">
        <w:t>yerine getirebilmesi için zorunlu olması” ve “ilgili ki</w:t>
      </w:r>
      <w:r>
        <w:t>ş</w:t>
      </w:r>
      <w:r w:rsidRPr="00484991">
        <w:t xml:space="preserve">inin temel hak ve özgürlüklerine zarar vermemek </w:t>
      </w:r>
      <w:r>
        <w:t>kaydıyla, veri sorumlusunun meş</w:t>
      </w:r>
      <w:r w:rsidRPr="00484991">
        <w:t>ru menfaatleri için veri i</w:t>
      </w:r>
      <w:r>
        <w:t>ş</w:t>
      </w:r>
      <w:r w:rsidRPr="00484991">
        <w:t>lenmesinin zorunlu olması” hukuki sebeb</w:t>
      </w:r>
      <w:r>
        <w:t>ine dayanarak otomatik yolla iş</w:t>
      </w:r>
      <w:r w:rsidRPr="00484991">
        <w:t xml:space="preserve">lenmektedir. </w:t>
      </w:r>
    </w:p>
    <w:p w:rsidR="00484991" w:rsidRPr="00484991" w:rsidRDefault="00484991" w:rsidP="00484991">
      <w:r w:rsidRPr="00484991">
        <w:t>Söz konu</w:t>
      </w:r>
      <w:r>
        <w:t>su kişisel veriler hukuki uyuş</w:t>
      </w:r>
      <w:r w:rsidRPr="00484991">
        <w:t>mazlıkların gideril</w:t>
      </w:r>
      <w:r>
        <w:t>mesi veya ilgili mevzuatı gereğ</w:t>
      </w:r>
      <w:r w:rsidRPr="00484991">
        <w:t xml:space="preserve">i talep halinde adli makamlar veya ilgili kolluk kuvvetlerine aktarılabilecektir. </w:t>
      </w:r>
    </w:p>
    <w:p w:rsidR="00484991" w:rsidRPr="00484991" w:rsidRDefault="00484991" w:rsidP="00484991">
      <w:r>
        <w:t>Kanunun ilgili kiş</w:t>
      </w:r>
      <w:r w:rsidRPr="00484991">
        <w:t>inin haklarını düzenleyen 11. maddesi kapsamındaki talep</w:t>
      </w:r>
      <w:r>
        <w:t>lerinizi, “Veri Sorumlusuna Baş</w:t>
      </w:r>
      <w:r w:rsidRPr="00484991">
        <w:t>vuru Usul ve Esasları Hakkın</w:t>
      </w:r>
      <w:r>
        <w:t>da Tebliğ</w:t>
      </w:r>
      <w:r w:rsidR="006F5B8D">
        <w:t xml:space="preserve">e” göre </w:t>
      </w:r>
      <w:r w:rsidR="00525684">
        <w:rPr>
          <w:b/>
        </w:rPr>
        <w:t>Cumhuriyet Mahallesi 5006 sokak no:10/1 Emirdağ/</w:t>
      </w:r>
      <w:proofErr w:type="gramStart"/>
      <w:r w:rsidR="00525684">
        <w:rPr>
          <w:b/>
        </w:rPr>
        <w:t>Afyonkarahisar</w:t>
      </w:r>
      <w:r w:rsidR="00EF0653">
        <w:t xml:space="preserve"> </w:t>
      </w:r>
      <w:r w:rsidRPr="00484991">
        <w:t xml:space="preserve"> adresine</w:t>
      </w:r>
      <w:proofErr w:type="gramEnd"/>
      <w:r w:rsidRPr="00484991">
        <w:t xml:space="preserve"> yazılı olarak veya üyeli</w:t>
      </w:r>
      <w:r>
        <w:t>ğ</w:t>
      </w:r>
      <w:r w:rsidRPr="00484991">
        <w:t>inizin teyit edildi</w:t>
      </w:r>
      <w:r>
        <w:t>ğ</w:t>
      </w:r>
      <w:r w:rsidRPr="00484991">
        <w:t xml:space="preserve">i elektronik posta üzerinden  </w:t>
      </w:r>
      <w:hyperlink r:id="rId7" w:history="1">
        <w:r w:rsidR="00DC1644" w:rsidRPr="00871369">
          <w:rPr>
            <w:rStyle w:val="Kpr"/>
            <w:rFonts w:cs="Arial"/>
            <w:iCs/>
            <w:sz w:val="28"/>
            <w:szCs w:val="28"/>
          </w:rPr>
          <w:t>info@emirdag.bel.tr</w:t>
        </w:r>
      </w:hyperlink>
      <w:r w:rsidR="005277B5">
        <w:rPr>
          <w:b/>
        </w:rPr>
        <w:t xml:space="preserve"> </w:t>
      </w:r>
      <w:r w:rsidR="00487818">
        <w:t xml:space="preserve"> </w:t>
      </w:r>
      <w:r w:rsidR="00EF0653">
        <w:t xml:space="preserve"> </w:t>
      </w:r>
      <w:r w:rsidRPr="00484991">
        <w:t>e-posta adresine iletebi</w:t>
      </w:r>
      <w:r>
        <w:t>lirsiniz.</w:t>
      </w:r>
    </w:p>
    <w:p w:rsidR="00285C9E" w:rsidRDefault="00285C9E"/>
    <w:sectPr w:rsidR="00285C9E" w:rsidSect="006F5B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991"/>
    <w:rsid w:val="000B287A"/>
    <w:rsid w:val="00167470"/>
    <w:rsid w:val="00285C9E"/>
    <w:rsid w:val="002E4708"/>
    <w:rsid w:val="00302052"/>
    <w:rsid w:val="003915EE"/>
    <w:rsid w:val="00432C43"/>
    <w:rsid w:val="00484991"/>
    <w:rsid w:val="00487818"/>
    <w:rsid w:val="00525684"/>
    <w:rsid w:val="005277B5"/>
    <w:rsid w:val="00543BFE"/>
    <w:rsid w:val="005443AB"/>
    <w:rsid w:val="0055625C"/>
    <w:rsid w:val="00651367"/>
    <w:rsid w:val="006F5B8D"/>
    <w:rsid w:val="00711AA9"/>
    <w:rsid w:val="00713DE9"/>
    <w:rsid w:val="008535D5"/>
    <w:rsid w:val="00860DFD"/>
    <w:rsid w:val="008E4429"/>
    <w:rsid w:val="00945B09"/>
    <w:rsid w:val="009A4E6E"/>
    <w:rsid w:val="00A54B51"/>
    <w:rsid w:val="00A86E2F"/>
    <w:rsid w:val="00AB4E7F"/>
    <w:rsid w:val="00AC3327"/>
    <w:rsid w:val="00B71972"/>
    <w:rsid w:val="00B74F63"/>
    <w:rsid w:val="00BB56F4"/>
    <w:rsid w:val="00BC1882"/>
    <w:rsid w:val="00C53426"/>
    <w:rsid w:val="00CD67E5"/>
    <w:rsid w:val="00DC1644"/>
    <w:rsid w:val="00DC7FE7"/>
    <w:rsid w:val="00E1525B"/>
    <w:rsid w:val="00EF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F06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mirdag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Windows Kullanıcısı</cp:lastModifiedBy>
  <cp:revision>13</cp:revision>
  <dcterms:created xsi:type="dcterms:W3CDTF">2020-07-07T09:21:00Z</dcterms:created>
  <dcterms:modified xsi:type="dcterms:W3CDTF">2021-03-22T13:19:00Z</dcterms:modified>
</cp:coreProperties>
</file>